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B6" w:rsidRPr="0073495E" w:rsidRDefault="00A83AB6" w:rsidP="0073495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15"/>
        <w:gridCol w:w="2127"/>
        <w:gridCol w:w="1559"/>
        <w:gridCol w:w="1701"/>
        <w:gridCol w:w="1559"/>
        <w:gridCol w:w="1559"/>
        <w:gridCol w:w="1560"/>
        <w:gridCol w:w="1559"/>
      </w:tblGrid>
      <w:tr w:rsidR="0073495E" w:rsidTr="007C1478">
        <w:tc>
          <w:tcPr>
            <w:tcW w:w="3715" w:type="dxa"/>
            <w:vMerge w:val="restart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ихз структурные подразделения, оказывающую амбулаторную помощь</w:t>
            </w:r>
          </w:p>
        </w:tc>
        <w:tc>
          <w:tcPr>
            <w:tcW w:w="2127" w:type="dxa"/>
            <w:vMerge w:val="restart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медицинской организации</w:t>
            </w:r>
          </w:p>
        </w:tc>
        <w:tc>
          <w:tcPr>
            <w:tcW w:w="3260" w:type="dxa"/>
            <w:gridSpan w:val="2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граждан главным врачом</w:t>
            </w:r>
          </w:p>
        </w:tc>
        <w:tc>
          <w:tcPr>
            <w:tcW w:w="3118" w:type="dxa"/>
            <w:gridSpan w:val="2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граждан заместителем главного врача</w:t>
            </w:r>
          </w:p>
        </w:tc>
        <w:tc>
          <w:tcPr>
            <w:tcW w:w="3119" w:type="dxa"/>
            <w:gridSpan w:val="2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73495E" w:rsidTr="007C1478">
        <w:trPr>
          <w:trHeight w:val="564"/>
        </w:trPr>
        <w:tc>
          <w:tcPr>
            <w:tcW w:w="3715" w:type="dxa"/>
            <w:vMerge/>
          </w:tcPr>
          <w:p w:rsidR="0073495E" w:rsidRPr="00031A2C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495E" w:rsidRDefault="0073495E" w:rsidP="0073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3495E" w:rsidRPr="0073495E" w:rsidRDefault="0073495E" w:rsidP="007C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  <w:r w:rsidR="007C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73495E" w:rsidRP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</w:tcPr>
          <w:p w:rsid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3495E" w:rsidRPr="0073495E" w:rsidRDefault="0073495E" w:rsidP="007C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  <w:r w:rsidR="007C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73495E" w:rsidRP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3495E" w:rsidRPr="0073495E" w:rsidRDefault="0073495E" w:rsidP="007C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  <w:r w:rsidR="007C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3495E" w:rsidRPr="0073495E" w:rsidRDefault="0073495E" w:rsidP="0073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C1478" w:rsidTr="007C1478">
        <w:tc>
          <w:tcPr>
            <w:tcW w:w="3715" w:type="dxa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5E">
              <w:rPr>
                <w:rFonts w:ascii="Times New Roman" w:hAnsi="Times New Roman" w:cs="Times New Roman"/>
                <w:sz w:val="24"/>
                <w:szCs w:val="24"/>
              </w:rPr>
              <w:t>ОГБУЗ СП №1 г.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Лавровская, 6</w:t>
            </w:r>
          </w:p>
        </w:tc>
        <w:tc>
          <w:tcPr>
            <w:tcW w:w="2127" w:type="dxa"/>
          </w:tcPr>
          <w:p w:rsidR="0073495E" w:rsidRPr="0073495E" w:rsidRDefault="0073495E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7:00-20:00</w:t>
            </w:r>
          </w:p>
        </w:tc>
        <w:tc>
          <w:tcPr>
            <w:tcW w:w="1559" w:type="dxa"/>
          </w:tcPr>
          <w:p w:rsidR="0073495E" w:rsidRPr="0073495E" w:rsidRDefault="007C1478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Лавровская, д.6, каб. 12</w:t>
            </w:r>
          </w:p>
        </w:tc>
        <w:tc>
          <w:tcPr>
            <w:tcW w:w="1701" w:type="dxa"/>
          </w:tcPr>
          <w:p w:rsidR="0073495E" w:rsidRPr="0073495E" w:rsidRDefault="007C1478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09:00 до 11:00</w:t>
            </w:r>
          </w:p>
        </w:tc>
        <w:tc>
          <w:tcPr>
            <w:tcW w:w="1559" w:type="dxa"/>
          </w:tcPr>
          <w:p w:rsidR="0073495E" w:rsidRPr="0073495E" w:rsidRDefault="007C1478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8">
              <w:rPr>
                <w:rFonts w:ascii="Times New Roman" w:hAnsi="Times New Roman" w:cs="Times New Roman"/>
                <w:sz w:val="24"/>
                <w:szCs w:val="24"/>
              </w:rPr>
              <w:t xml:space="preserve">Лавровская,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C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 28</w:t>
            </w:r>
          </w:p>
        </w:tc>
        <w:tc>
          <w:tcPr>
            <w:tcW w:w="1559" w:type="dxa"/>
          </w:tcPr>
          <w:p w:rsidR="0073495E" w:rsidRDefault="007C1478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08:00-16:30</w:t>
            </w:r>
          </w:p>
          <w:p w:rsidR="007C1478" w:rsidRPr="0073495E" w:rsidRDefault="007C1478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12:00 до 13:00</w:t>
            </w:r>
          </w:p>
        </w:tc>
        <w:tc>
          <w:tcPr>
            <w:tcW w:w="1560" w:type="dxa"/>
          </w:tcPr>
          <w:p w:rsidR="0073495E" w:rsidRPr="0073495E" w:rsidRDefault="00BF4C90" w:rsidP="004B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90">
              <w:rPr>
                <w:rFonts w:ascii="Times New Roman" w:hAnsi="Times New Roman" w:cs="Times New Roman"/>
                <w:sz w:val="24"/>
                <w:szCs w:val="24"/>
              </w:rPr>
              <w:t xml:space="preserve">Лавровская, д.6, каб. </w:t>
            </w:r>
            <w:r w:rsidR="004B3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495E" w:rsidRPr="0073495E" w:rsidRDefault="004B3ED2" w:rsidP="00A8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31-39-11</w:t>
            </w:r>
          </w:p>
        </w:tc>
      </w:tr>
      <w:tr w:rsidR="00BF4C90" w:rsidTr="007C1478">
        <w:tc>
          <w:tcPr>
            <w:tcW w:w="3715" w:type="dxa"/>
          </w:tcPr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90">
              <w:rPr>
                <w:rFonts w:ascii="Times New Roman" w:hAnsi="Times New Roman" w:cs="Times New Roman"/>
                <w:sz w:val="24"/>
                <w:szCs w:val="24"/>
              </w:rPr>
              <w:t>ОГБУЗ СП №1 г.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мкр.</w:t>
            </w:r>
            <w:r w:rsidRPr="00BF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Черноречье, 1</w:t>
            </w:r>
          </w:p>
        </w:tc>
        <w:tc>
          <w:tcPr>
            <w:tcW w:w="2127" w:type="dxa"/>
          </w:tcPr>
          <w:p w:rsidR="00BF4C90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дни: </w:t>
            </w:r>
          </w:p>
          <w:p w:rsidR="00BF4C90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90">
              <w:rPr>
                <w:rFonts w:ascii="Times New Roman" w:hAnsi="Times New Roman" w:cs="Times New Roman"/>
                <w:sz w:val="24"/>
                <w:szCs w:val="24"/>
              </w:rPr>
              <w:t>7:00-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F4C90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дни:</w:t>
            </w:r>
          </w:p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1559" w:type="dxa"/>
          </w:tcPr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Лавровская, д.6, каб. 12</w:t>
            </w:r>
          </w:p>
        </w:tc>
        <w:tc>
          <w:tcPr>
            <w:tcW w:w="1701" w:type="dxa"/>
          </w:tcPr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09:00 до 11:00</w:t>
            </w:r>
          </w:p>
        </w:tc>
        <w:tc>
          <w:tcPr>
            <w:tcW w:w="1559" w:type="dxa"/>
          </w:tcPr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8">
              <w:rPr>
                <w:rFonts w:ascii="Times New Roman" w:hAnsi="Times New Roman" w:cs="Times New Roman"/>
                <w:sz w:val="24"/>
                <w:szCs w:val="24"/>
              </w:rPr>
              <w:t xml:space="preserve">Лавровская,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C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 28</w:t>
            </w:r>
          </w:p>
        </w:tc>
        <w:tc>
          <w:tcPr>
            <w:tcW w:w="1559" w:type="dxa"/>
          </w:tcPr>
          <w:p w:rsidR="00BF4C90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08:00-16:30</w:t>
            </w:r>
          </w:p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12:00 до 13:00</w:t>
            </w:r>
          </w:p>
        </w:tc>
        <w:tc>
          <w:tcPr>
            <w:tcW w:w="1560" w:type="dxa"/>
          </w:tcPr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4C90" w:rsidRPr="0073495E" w:rsidRDefault="00BF4C90" w:rsidP="00BF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AB6" w:rsidRPr="00A83AB6" w:rsidRDefault="00A83AB6" w:rsidP="00A83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AB6" w:rsidRPr="00A83AB6" w:rsidRDefault="00A83AB6" w:rsidP="00A83A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3AB6" w:rsidRPr="00A83AB6" w:rsidRDefault="00A83AB6" w:rsidP="00A83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83AB6" w:rsidRPr="00A83AB6" w:rsidSect="00734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B6"/>
    <w:rsid w:val="00031A2C"/>
    <w:rsid w:val="001530D0"/>
    <w:rsid w:val="00381AAD"/>
    <w:rsid w:val="004B3ED2"/>
    <w:rsid w:val="00533A2D"/>
    <w:rsid w:val="0073495E"/>
    <w:rsid w:val="007C1478"/>
    <w:rsid w:val="009F676E"/>
    <w:rsid w:val="00A83AB6"/>
    <w:rsid w:val="00AF31BE"/>
    <w:rsid w:val="00BF4C90"/>
    <w:rsid w:val="00EE4ACE"/>
    <w:rsid w:val="00F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C8FAFE-FB51-40D8-974A-41AB72D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barishevama</dc:creator>
  <cp:lastModifiedBy>Приемная</cp:lastModifiedBy>
  <cp:revision>2</cp:revision>
  <dcterms:created xsi:type="dcterms:W3CDTF">2021-10-19T08:39:00Z</dcterms:created>
  <dcterms:modified xsi:type="dcterms:W3CDTF">2021-10-19T08:39:00Z</dcterms:modified>
</cp:coreProperties>
</file>